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A0" w:rsidRPr="00580924" w:rsidRDefault="00857BA0" w:rsidP="00857BA0">
      <w:pPr>
        <w:tabs>
          <w:tab w:val="left" w:pos="-900"/>
        </w:tabs>
        <w:ind w:right="278"/>
        <w:jc w:val="center"/>
        <w:rPr>
          <w:b/>
          <w:sz w:val="22"/>
          <w:szCs w:val="22"/>
        </w:rPr>
      </w:pPr>
      <w:r w:rsidRPr="003E43A4">
        <w:rPr>
          <w:b/>
          <w:sz w:val="22"/>
          <w:szCs w:val="22"/>
        </w:rPr>
        <w:t xml:space="preserve">ЗАЯВКА </w:t>
      </w:r>
    </w:p>
    <w:p w:rsidR="00857BA0" w:rsidRPr="003E43A4" w:rsidRDefault="00857BA0" w:rsidP="00857BA0">
      <w:pPr>
        <w:ind w:right="278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30"/>
        <w:gridCol w:w="18"/>
        <w:gridCol w:w="1741"/>
        <w:gridCol w:w="395"/>
        <w:gridCol w:w="204"/>
        <w:gridCol w:w="1107"/>
        <w:gridCol w:w="683"/>
        <w:gridCol w:w="374"/>
        <w:gridCol w:w="896"/>
        <w:gridCol w:w="323"/>
        <w:gridCol w:w="296"/>
        <w:gridCol w:w="500"/>
        <w:gridCol w:w="797"/>
        <w:gridCol w:w="183"/>
        <w:gridCol w:w="1410"/>
        <w:gridCol w:w="14"/>
      </w:tblGrid>
      <w:tr w:rsidR="00857BA0" w:rsidRPr="00C1391D" w:rsidTr="00C12ACB">
        <w:trPr>
          <w:gridAfter w:val="1"/>
          <w:wAfter w:w="14" w:type="dxa"/>
          <w:trHeight w:val="753"/>
          <w:jc w:val="center"/>
        </w:trPr>
        <w:tc>
          <w:tcPr>
            <w:tcW w:w="9557" w:type="dxa"/>
            <w:gridSpan w:val="15"/>
            <w:shd w:val="clear" w:color="auto" w:fill="B7D1E1"/>
            <w:vAlign w:val="center"/>
          </w:tcPr>
          <w:p w:rsidR="00857BA0" w:rsidRPr="00C12ACB" w:rsidRDefault="00C12ACB" w:rsidP="001F4758">
            <w:pPr>
              <w:spacing w:line="320" w:lineRule="exact"/>
              <w:ind w:firstLine="539"/>
              <w:jc w:val="center"/>
              <w:rPr>
                <w:b/>
                <w:color w:val="0000CC"/>
                <w:sz w:val="22"/>
                <w:szCs w:val="22"/>
              </w:rPr>
            </w:pPr>
            <w:r w:rsidRPr="00C12ACB">
              <w:rPr>
                <w:b/>
                <w:color w:val="0000CC"/>
                <w:sz w:val="26"/>
                <w:szCs w:val="26"/>
              </w:rPr>
              <w:t>Конкурс профессионального мастерства «</w:t>
            </w:r>
            <w:r w:rsidR="001F4758" w:rsidRPr="001F4758">
              <w:rPr>
                <w:b/>
                <w:color w:val="0000CC"/>
                <w:sz w:val="26"/>
                <w:szCs w:val="26"/>
              </w:rPr>
              <w:t>Лучший специалист по охране труда в организациях электроэнергетики - 2017</w:t>
            </w:r>
            <w:r w:rsidRPr="00C12ACB">
              <w:rPr>
                <w:b/>
                <w:color w:val="0000CC"/>
                <w:sz w:val="26"/>
                <w:szCs w:val="26"/>
              </w:rPr>
              <w:t>»</w:t>
            </w:r>
          </w:p>
        </w:tc>
      </w:tr>
      <w:tr w:rsidR="00857BA0" w:rsidRPr="00C1391D" w:rsidTr="007142E0">
        <w:trPr>
          <w:gridAfter w:val="1"/>
          <w:wAfter w:w="14" w:type="dxa"/>
          <w:trHeight w:val="491"/>
          <w:jc w:val="center"/>
        </w:trPr>
        <w:tc>
          <w:tcPr>
            <w:tcW w:w="2988" w:type="dxa"/>
            <w:gridSpan w:val="5"/>
            <w:shd w:val="clear" w:color="auto" w:fill="auto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Дата провед</w:t>
            </w:r>
            <w:r w:rsidRPr="00C1391D">
              <w:rPr>
                <w:b/>
                <w:sz w:val="22"/>
                <w:szCs w:val="22"/>
              </w:rPr>
              <w:t>е</w:t>
            </w:r>
            <w:r w:rsidRPr="00C1391D">
              <w:rPr>
                <w:b/>
                <w:sz w:val="22"/>
                <w:szCs w:val="22"/>
              </w:rPr>
              <w:t xml:space="preserve">ния: </w:t>
            </w:r>
          </w:p>
        </w:tc>
        <w:tc>
          <w:tcPr>
            <w:tcW w:w="6569" w:type="dxa"/>
            <w:gridSpan w:val="10"/>
            <w:vAlign w:val="center"/>
          </w:tcPr>
          <w:p w:rsidR="00857BA0" w:rsidRPr="00150A24" w:rsidRDefault="00C12ACB" w:rsidP="001F4758">
            <w:pPr>
              <w:tabs>
                <w:tab w:val="left" w:pos="-900"/>
              </w:tabs>
              <w:rPr>
                <w:sz w:val="22"/>
                <w:szCs w:val="22"/>
              </w:rPr>
            </w:pPr>
            <w:r w:rsidRPr="00C12ACB">
              <w:rPr>
                <w:b/>
                <w:color w:val="0000CC"/>
                <w:sz w:val="26"/>
                <w:szCs w:val="26"/>
              </w:rPr>
              <w:t xml:space="preserve">с </w:t>
            </w:r>
            <w:r w:rsidR="001F4758">
              <w:rPr>
                <w:b/>
                <w:color w:val="0000CC"/>
                <w:sz w:val="26"/>
                <w:szCs w:val="26"/>
              </w:rPr>
              <w:t>11 по 15</w:t>
            </w:r>
            <w:r w:rsidRPr="00C12ACB">
              <w:rPr>
                <w:b/>
                <w:color w:val="0000CC"/>
                <w:sz w:val="26"/>
                <w:szCs w:val="26"/>
              </w:rPr>
              <w:t xml:space="preserve"> декабря 2017 года</w:t>
            </w:r>
          </w:p>
        </w:tc>
      </w:tr>
      <w:tr w:rsidR="00857BA0" w:rsidRPr="00C1391D" w:rsidTr="00150A24">
        <w:trPr>
          <w:gridAfter w:val="1"/>
          <w:wAfter w:w="14" w:type="dxa"/>
          <w:trHeight w:val="541"/>
          <w:jc w:val="center"/>
        </w:trPr>
        <w:tc>
          <w:tcPr>
            <w:tcW w:w="298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6569" w:type="dxa"/>
            <w:gridSpan w:val="10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9557" w:type="dxa"/>
            <w:gridSpan w:val="15"/>
            <w:shd w:val="clear" w:color="auto" w:fill="B7D1E1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857BA0" w:rsidRPr="00C1391D" w:rsidTr="00C1391D">
        <w:trPr>
          <w:jc w:val="center"/>
        </w:trPr>
        <w:tc>
          <w:tcPr>
            <w:tcW w:w="630" w:type="dxa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  <w:r w:rsidRPr="00C1391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1391D">
              <w:rPr>
                <w:b/>
                <w:sz w:val="20"/>
                <w:szCs w:val="20"/>
              </w:rPr>
              <w:t>п</w:t>
            </w:r>
            <w:proofErr w:type="gramEnd"/>
            <w:r w:rsidRPr="00C1391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54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  <w:r w:rsidRPr="00C1391D">
              <w:rPr>
                <w:b/>
                <w:sz w:val="20"/>
                <w:szCs w:val="20"/>
              </w:rPr>
              <w:t>ФИО (полн</w:t>
            </w:r>
            <w:r w:rsidRPr="00C1391D">
              <w:rPr>
                <w:b/>
                <w:sz w:val="20"/>
                <w:szCs w:val="20"/>
              </w:rPr>
              <w:t>о</w:t>
            </w:r>
            <w:r w:rsidRPr="00C1391D">
              <w:rPr>
                <w:b/>
                <w:sz w:val="20"/>
                <w:szCs w:val="20"/>
              </w:rPr>
              <w:t>стью)</w:t>
            </w:r>
          </w:p>
        </w:tc>
        <w:tc>
          <w:tcPr>
            <w:tcW w:w="1311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  <w:r w:rsidRPr="00C1391D">
              <w:rPr>
                <w:b/>
                <w:sz w:val="20"/>
                <w:szCs w:val="20"/>
              </w:rPr>
              <w:t>Дол</w:t>
            </w:r>
            <w:r w:rsidRPr="00C1391D">
              <w:rPr>
                <w:b/>
                <w:sz w:val="20"/>
                <w:szCs w:val="20"/>
              </w:rPr>
              <w:t>ж</w:t>
            </w:r>
            <w:r w:rsidRPr="00C1391D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057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  <w:r w:rsidRPr="00C1391D">
              <w:rPr>
                <w:b/>
                <w:sz w:val="20"/>
                <w:szCs w:val="20"/>
              </w:rPr>
              <w:t>Форма обуч</w:t>
            </w:r>
            <w:r w:rsidRPr="00C1391D">
              <w:rPr>
                <w:b/>
                <w:sz w:val="20"/>
                <w:szCs w:val="20"/>
              </w:rPr>
              <w:t>е</w:t>
            </w:r>
            <w:r w:rsidRPr="00C1391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515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  <w:r w:rsidRPr="00C1391D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480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  <w:r w:rsidRPr="00C1391D"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1424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  <w:r w:rsidRPr="00C1391D">
              <w:rPr>
                <w:b/>
                <w:sz w:val="20"/>
                <w:szCs w:val="20"/>
                <w:lang w:val="en-US"/>
              </w:rPr>
              <w:t>E-mail:</w:t>
            </w:r>
          </w:p>
        </w:tc>
      </w:tr>
      <w:tr w:rsidR="00857BA0" w:rsidRPr="00C1391D" w:rsidTr="00C1391D">
        <w:trPr>
          <w:jc w:val="center"/>
        </w:trPr>
        <w:tc>
          <w:tcPr>
            <w:tcW w:w="630" w:type="dxa"/>
            <w:vAlign w:val="center"/>
          </w:tcPr>
          <w:p w:rsidR="00857BA0" w:rsidRPr="00C1391D" w:rsidRDefault="00857BA0" w:rsidP="00C1391D">
            <w:pPr>
              <w:numPr>
                <w:ilvl w:val="0"/>
                <w:numId w:val="1"/>
              </w:numPr>
              <w:ind w:left="470" w:hanging="357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2E0" w:rsidRPr="00C1391D" w:rsidTr="00C1391D">
        <w:trPr>
          <w:jc w:val="center"/>
        </w:trPr>
        <w:tc>
          <w:tcPr>
            <w:tcW w:w="630" w:type="dxa"/>
            <w:vAlign w:val="center"/>
          </w:tcPr>
          <w:p w:rsidR="007142E0" w:rsidRPr="00C1391D" w:rsidRDefault="007142E0" w:rsidP="00C1391D">
            <w:pPr>
              <w:numPr>
                <w:ilvl w:val="0"/>
                <w:numId w:val="1"/>
              </w:numPr>
              <w:ind w:left="470" w:hanging="357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142E0" w:rsidRPr="00C1391D" w:rsidTr="00C1391D">
        <w:trPr>
          <w:jc w:val="center"/>
        </w:trPr>
        <w:tc>
          <w:tcPr>
            <w:tcW w:w="630" w:type="dxa"/>
            <w:vAlign w:val="center"/>
          </w:tcPr>
          <w:p w:rsidR="007142E0" w:rsidRPr="00C1391D" w:rsidRDefault="007142E0" w:rsidP="00C1391D">
            <w:pPr>
              <w:numPr>
                <w:ilvl w:val="0"/>
                <w:numId w:val="1"/>
              </w:numPr>
              <w:ind w:left="470" w:hanging="357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7142E0" w:rsidRPr="00C1391D" w:rsidRDefault="007142E0" w:rsidP="00C13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57BA0" w:rsidRPr="00C1391D" w:rsidTr="00C1391D">
        <w:trPr>
          <w:jc w:val="center"/>
        </w:trPr>
        <w:tc>
          <w:tcPr>
            <w:tcW w:w="630" w:type="dxa"/>
            <w:vAlign w:val="center"/>
          </w:tcPr>
          <w:p w:rsidR="00857BA0" w:rsidRPr="00C1391D" w:rsidRDefault="00857BA0" w:rsidP="00C1391D">
            <w:pPr>
              <w:numPr>
                <w:ilvl w:val="0"/>
                <w:numId w:val="1"/>
              </w:numPr>
              <w:ind w:left="470" w:hanging="357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57BA0" w:rsidRPr="00C1391D" w:rsidTr="00C1391D">
        <w:trPr>
          <w:jc w:val="center"/>
        </w:trPr>
        <w:tc>
          <w:tcPr>
            <w:tcW w:w="630" w:type="dxa"/>
            <w:vAlign w:val="center"/>
          </w:tcPr>
          <w:p w:rsidR="00857BA0" w:rsidRPr="00C1391D" w:rsidRDefault="00857BA0" w:rsidP="00C1391D">
            <w:pPr>
              <w:numPr>
                <w:ilvl w:val="0"/>
                <w:numId w:val="1"/>
              </w:numPr>
              <w:ind w:left="470" w:hanging="357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9557" w:type="dxa"/>
            <w:gridSpan w:val="15"/>
            <w:shd w:val="clear" w:color="auto" w:fill="B7D1E1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  <w:lang w:val="en-US"/>
              </w:rPr>
            </w:pPr>
            <w:r w:rsidRPr="00C1391D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648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1391D">
              <w:rPr>
                <w:b/>
                <w:sz w:val="22"/>
                <w:szCs w:val="22"/>
              </w:rPr>
              <w:t>п</w:t>
            </w:r>
            <w:proofErr w:type="gramEnd"/>
            <w:r w:rsidRPr="00C139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40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ФИО (полн</w:t>
            </w:r>
            <w:r w:rsidRPr="00C1391D">
              <w:rPr>
                <w:b/>
                <w:sz w:val="22"/>
                <w:szCs w:val="22"/>
              </w:rPr>
              <w:t>о</w:t>
            </w:r>
            <w:r w:rsidRPr="00C1391D">
              <w:rPr>
                <w:b/>
                <w:sz w:val="22"/>
                <w:szCs w:val="22"/>
              </w:rPr>
              <w:t>стью)</w:t>
            </w:r>
          </w:p>
        </w:tc>
        <w:tc>
          <w:tcPr>
            <w:tcW w:w="1790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Дол</w:t>
            </w:r>
            <w:r w:rsidRPr="00C1391D">
              <w:rPr>
                <w:b/>
                <w:sz w:val="22"/>
                <w:szCs w:val="22"/>
              </w:rPr>
              <w:t>ж</w:t>
            </w:r>
            <w:r w:rsidRPr="00C1391D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593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Тел</w:t>
            </w:r>
            <w:r w:rsidRPr="00C1391D">
              <w:rPr>
                <w:b/>
                <w:sz w:val="22"/>
                <w:szCs w:val="22"/>
              </w:rPr>
              <w:t>е</w:t>
            </w:r>
            <w:r w:rsidRPr="00C1391D">
              <w:rPr>
                <w:b/>
                <w:sz w:val="22"/>
                <w:szCs w:val="22"/>
              </w:rPr>
              <w:t>фон</w:t>
            </w:r>
          </w:p>
        </w:tc>
        <w:tc>
          <w:tcPr>
            <w:tcW w:w="1593" w:type="dxa"/>
            <w:gridSpan w:val="3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593" w:type="dxa"/>
            <w:gridSpan w:val="2"/>
            <w:vAlign w:val="center"/>
          </w:tcPr>
          <w:p w:rsidR="00857BA0" w:rsidRPr="00C1391D" w:rsidRDefault="00857BA0" w:rsidP="00C1391D">
            <w:pPr>
              <w:jc w:val="center"/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  <w:lang w:val="en-US"/>
              </w:rPr>
              <w:t>E-mail:</w:t>
            </w: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648" w:type="dxa"/>
            <w:gridSpan w:val="2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3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  <w:lang w:val="en-US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9557" w:type="dxa"/>
            <w:gridSpan w:val="15"/>
            <w:shd w:val="clear" w:color="auto" w:fill="B7D1E1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2988" w:type="dxa"/>
            <w:gridSpan w:val="5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Договор подписыв</w:t>
            </w:r>
            <w:r w:rsidRPr="00C1391D">
              <w:rPr>
                <w:b/>
                <w:sz w:val="22"/>
                <w:szCs w:val="22"/>
              </w:rPr>
              <w:t>а</w:t>
            </w:r>
            <w:r w:rsidRPr="00C1391D">
              <w:rPr>
                <w:b/>
                <w:sz w:val="22"/>
                <w:szCs w:val="22"/>
              </w:rPr>
              <w:t>ет (ФИО)</w:t>
            </w:r>
          </w:p>
        </w:tc>
        <w:tc>
          <w:tcPr>
            <w:tcW w:w="6569" w:type="dxa"/>
            <w:gridSpan w:val="10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2988" w:type="dxa"/>
            <w:gridSpan w:val="5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569" w:type="dxa"/>
            <w:gridSpan w:val="10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2988" w:type="dxa"/>
            <w:gridSpan w:val="5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Действует на основ</w:t>
            </w:r>
            <w:r w:rsidRPr="00C1391D">
              <w:rPr>
                <w:b/>
                <w:sz w:val="22"/>
                <w:szCs w:val="22"/>
              </w:rPr>
              <w:t>а</w:t>
            </w:r>
            <w:r w:rsidRPr="00C1391D">
              <w:rPr>
                <w:b/>
                <w:sz w:val="22"/>
                <w:szCs w:val="22"/>
              </w:rPr>
              <w:t>нии</w:t>
            </w:r>
          </w:p>
        </w:tc>
        <w:tc>
          <w:tcPr>
            <w:tcW w:w="6569" w:type="dxa"/>
            <w:gridSpan w:val="10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2988" w:type="dxa"/>
            <w:gridSpan w:val="5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Комментарии по докуме</w:t>
            </w:r>
            <w:r w:rsidRPr="00C1391D">
              <w:rPr>
                <w:b/>
                <w:sz w:val="22"/>
                <w:szCs w:val="22"/>
              </w:rPr>
              <w:t>н</w:t>
            </w:r>
            <w:r w:rsidRPr="00C1391D">
              <w:rPr>
                <w:b/>
                <w:sz w:val="22"/>
                <w:szCs w:val="22"/>
              </w:rPr>
              <w:t>тообороту:</w:t>
            </w:r>
          </w:p>
        </w:tc>
        <w:tc>
          <w:tcPr>
            <w:tcW w:w="6569" w:type="dxa"/>
            <w:gridSpan w:val="10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9557" w:type="dxa"/>
            <w:gridSpan w:val="15"/>
            <w:shd w:val="clear" w:color="auto" w:fill="B7D1E1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</w:t>
            </w:r>
            <w:r w:rsidRPr="00C1391D">
              <w:rPr>
                <w:b/>
                <w:sz w:val="22"/>
                <w:szCs w:val="22"/>
              </w:rPr>
              <w:t>е</w:t>
            </w:r>
            <w:r w:rsidRPr="00C1391D">
              <w:rPr>
                <w:b/>
                <w:sz w:val="22"/>
                <w:szCs w:val="22"/>
              </w:rPr>
              <w:t>та-фактуры)</w:t>
            </w: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2389" w:type="dxa"/>
            <w:gridSpan w:val="3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Юридич</w:t>
            </w:r>
            <w:r w:rsidRPr="00C1391D">
              <w:rPr>
                <w:b/>
                <w:sz w:val="22"/>
                <w:szCs w:val="22"/>
              </w:rPr>
              <w:t>е</w:t>
            </w:r>
            <w:r w:rsidRPr="00C1391D">
              <w:rPr>
                <w:b/>
                <w:sz w:val="22"/>
                <w:szCs w:val="22"/>
              </w:rPr>
              <w:t>ский адрес:</w:t>
            </w:r>
          </w:p>
        </w:tc>
        <w:tc>
          <w:tcPr>
            <w:tcW w:w="3659" w:type="dxa"/>
            <w:gridSpan w:val="6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БИК:</w:t>
            </w:r>
          </w:p>
        </w:tc>
        <w:tc>
          <w:tcPr>
            <w:tcW w:w="2390" w:type="dxa"/>
            <w:gridSpan w:val="3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2389" w:type="dxa"/>
            <w:gridSpan w:val="3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Фактич</w:t>
            </w:r>
            <w:r w:rsidRPr="00C1391D">
              <w:rPr>
                <w:b/>
                <w:sz w:val="22"/>
                <w:szCs w:val="22"/>
              </w:rPr>
              <w:t>е</w:t>
            </w:r>
            <w:r w:rsidRPr="00C1391D">
              <w:rPr>
                <w:b/>
                <w:sz w:val="22"/>
                <w:szCs w:val="22"/>
              </w:rPr>
              <w:t>ский адрес:</w:t>
            </w:r>
          </w:p>
        </w:tc>
        <w:tc>
          <w:tcPr>
            <w:tcW w:w="3659" w:type="dxa"/>
            <w:gridSpan w:val="6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ИНН:</w:t>
            </w:r>
          </w:p>
        </w:tc>
        <w:tc>
          <w:tcPr>
            <w:tcW w:w="2390" w:type="dxa"/>
            <w:gridSpan w:val="3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2389" w:type="dxa"/>
            <w:gridSpan w:val="3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3659" w:type="dxa"/>
            <w:gridSpan w:val="6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КПП:</w:t>
            </w:r>
          </w:p>
        </w:tc>
        <w:tc>
          <w:tcPr>
            <w:tcW w:w="2390" w:type="dxa"/>
            <w:gridSpan w:val="3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2389" w:type="dxa"/>
            <w:gridSpan w:val="3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proofErr w:type="gramStart"/>
            <w:r w:rsidRPr="00C1391D">
              <w:rPr>
                <w:b/>
                <w:sz w:val="22"/>
                <w:szCs w:val="22"/>
              </w:rPr>
              <w:t>Кор. счет</w:t>
            </w:r>
            <w:proofErr w:type="gramEnd"/>
          </w:p>
        </w:tc>
        <w:tc>
          <w:tcPr>
            <w:tcW w:w="3659" w:type="dxa"/>
            <w:gridSpan w:val="6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О</w:t>
            </w:r>
            <w:r w:rsidRPr="00C1391D">
              <w:rPr>
                <w:b/>
                <w:sz w:val="22"/>
                <w:szCs w:val="22"/>
              </w:rPr>
              <w:t>К</w:t>
            </w:r>
            <w:r w:rsidRPr="00C1391D">
              <w:rPr>
                <w:b/>
                <w:sz w:val="22"/>
                <w:szCs w:val="22"/>
              </w:rPr>
              <w:t>ПО:</w:t>
            </w:r>
          </w:p>
        </w:tc>
        <w:tc>
          <w:tcPr>
            <w:tcW w:w="2390" w:type="dxa"/>
            <w:gridSpan w:val="3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2389" w:type="dxa"/>
            <w:gridSpan w:val="3"/>
            <w:vMerge w:val="restart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в (наименование ба</w:t>
            </w:r>
            <w:r w:rsidRPr="00C1391D">
              <w:rPr>
                <w:b/>
                <w:sz w:val="22"/>
                <w:szCs w:val="22"/>
              </w:rPr>
              <w:t>н</w:t>
            </w:r>
            <w:r w:rsidRPr="00C1391D">
              <w:rPr>
                <w:b/>
                <w:sz w:val="22"/>
                <w:szCs w:val="22"/>
              </w:rPr>
              <w:t>ка)</w:t>
            </w:r>
          </w:p>
        </w:tc>
        <w:tc>
          <w:tcPr>
            <w:tcW w:w="3659" w:type="dxa"/>
            <w:gridSpan w:val="6"/>
            <w:vMerge w:val="restart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ОГРН:</w:t>
            </w:r>
          </w:p>
        </w:tc>
        <w:tc>
          <w:tcPr>
            <w:tcW w:w="2390" w:type="dxa"/>
            <w:gridSpan w:val="3"/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  <w:tr w:rsidR="00857BA0" w:rsidRPr="00C1391D" w:rsidTr="00C1391D">
        <w:trPr>
          <w:gridAfter w:val="1"/>
          <w:wAfter w:w="14" w:type="dxa"/>
          <w:jc w:val="center"/>
        </w:trPr>
        <w:tc>
          <w:tcPr>
            <w:tcW w:w="238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3659" w:type="dxa"/>
            <w:gridSpan w:val="6"/>
            <w:vMerge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b/>
                <w:sz w:val="22"/>
                <w:szCs w:val="22"/>
              </w:rPr>
            </w:pPr>
            <w:r w:rsidRPr="00C1391D">
              <w:rPr>
                <w:b/>
                <w:sz w:val="22"/>
                <w:szCs w:val="22"/>
              </w:rPr>
              <w:t>О</w:t>
            </w:r>
            <w:r w:rsidRPr="00C1391D">
              <w:rPr>
                <w:b/>
                <w:sz w:val="22"/>
                <w:szCs w:val="22"/>
              </w:rPr>
              <w:t>К</w:t>
            </w:r>
            <w:r w:rsidRPr="00C1391D">
              <w:rPr>
                <w:b/>
                <w:sz w:val="22"/>
                <w:szCs w:val="22"/>
              </w:rPr>
              <w:t>ВЭД:</w:t>
            </w:r>
          </w:p>
        </w:tc>
        <w:tc>
          <w:tcPr>
            <w:tcW w:w="2390" w:type="dxa"/>
            <w:gridSpan w:val="3"/>
            <w:tcBorders>
              <w:bottom w:val="single" w:sz="4" w:space="0" w:color="006699"/>
            </w:tcBorders>
            <w:vAlign w:val="center"/>
          </w:tcPr>
          <w:p w:rsidR="00857BA0" w:rsidRPr="00C1391D" w:rsidRDefault="00857BA0" w:rsidP="008826AB">
            <w:pPr>
              <w:rPr>
                <w:sz w:val="22"/>
                <w:szCs w:val="22"/>
              </w:rPr>
            </w:pPr>
          </w:p>
        </w:tc>
      </w:tr>
    </w:tbl>
    <w:p w:rsidR="00B47BB6" w:rsidRDefault="00B47BB6"/>
    <w:p w:rsidR="007142E0" w:rsidRDefault="007142E0"/>
    <w:p w:rsidR="007142E0" w:rsidRDefault="007142E0" w:rsidP="007142E0">
      <w:pPr>
        <w:jc w:val="right"/>
      </w:pPr>
      <w:r>
        <w:t>Должность, подпись, Ф.И.О. ответственного лица</w:t>
      </w:r>
    </w:p>
    <w:p w:rsidR="007142E0" w:rsidRDefault="007142E0" w:rsidP="007142E0">
      <w:pPr>
        <w:jc w:val="right"/>
      </w:pPr>
    </w:p>
    <w:p w:rsidR="00C92E3B" w:rsidRDefault="00C92E3B" w:rsidP="007142E0">
      <w:pPr>
        <w:jc w:val="right"/>
      </w:pPr>
    </w:p>
    <w:p w:rsidR="00C92E3B" w:rsidRDefault="00C92E3B" w:rsidP="007142E0">
      <w:pPr>
        <w:jc w:val="right"/>
      </w:pPr>
    </w:p>
    <w:p w:rsidR="00C92E3B" w:rsidRDefault="00C92E3B" w:rsidP="007142E0">
      <w:pPr>
        <w:jc w:val="right"/>
      </w:pPr>
    </w:p>
    <w:p w:rsidR="007142E0" w:rsidRDefault="007142E0" w:rsidP="007142E0">
      <w:pPr>
        <w:jc w:val="right"/>
      </w:pPr>
    </w:p>
    <w:p w:rsidR="007142E0" w:rsidRDefault="007142E0" w:rsidP="007142E0">
      <w:pPr>
        <w:jc w:val="right"/>
      </w:pPr>
    </w:p>
    <w:p w:rsidR="007142E0" w:rsidRDefault="007142E0" w:rsidP="007142E0">
      <w:pPr>
        <w:jc w:val="right"/>
      </w:pPr>
    </w:p>
    <w:p w:rsidR="007142E0" w:rsidRDefault="007142E0" w:rsidP="007142E0">
      <w:pPr>
        <w:jc w:val="right"/>
      </w:pPr>
    </w:p>
    <w:p w:rsidR="007142E0" w:rsidRPr="00C92E3B" w:rsidRDefault="00C92E3B" w:rsidP="007142E0">
      <w:pPr>
        <w:rPr>
          <w:b/>
          <w:color w:val="0070C0"/>
          <w:u w:val="single"/>
        </w:rPr>
      </w:pPr>
      <w:r w:rsidRPr="00C92E3B">
        <w:rPr>
          <w:b/>
          <w:color w:val="0070C0"/>
          <w:u w:val="single"/>
        </w:rPr>
        <w:t>Управление ПЭП и ПТП 8-495-726-51-37</w:t>
      </w:r>
    </w:p>
    <w:p w:rsidR="00C92E3B" w:rsidRPr="00C92E3B" w:rsidRDefault="00C92E3B" w:rsidP="007142E0">
      <w:r>
        <w:t xml:space="preserve">Смирнова А.Г. - </w:t>
      </w:r>
      <w:hyperlink r:id="rId6" w:history="1">
        <w:r w:rsidRPr="00E70C6F">
          <w:rPr>
            <w:rStyle w:val="a4"/>
            <w:lang w:val="en-US"/>
          </w:rPr>
          <w:t>sag</w:t>
        </w:r>
        <w:r w:rsidRPr="00C92E3B">
          <w:rPr>
            <w:rStyle w:val="a4"/>
          </w:rPr>
          <w:t>@</w:t>
        </w:r>
        <w:proofErr w:type="spellStart"/>
        <w:r w:rsidRPr="00E70C6F">
          <w:rPr>
            <w:rStyle w:val="a4"/>
            <w:lang w:val="en-US"/>
          </w:rPr>
          <w:t>keu</w:t>
        </w:r>
        <w:proofErr w:type="spellEnd"/>
        <w:r w:rsidRPr="00C92E3B">
          <w:rPr>
            <w:rStyle w:val="a4"/>
          </w:rPr>
          <w:t>-</w:t>
        </w:r>
        <w:proofErr w:type="spellStart"/>
        <w:r w:rsidRPr="00E70C6F">
          <w:rPr>
            <w:rStyle w:val="a4"/>
            <w:lang w:val="en-US"/>
          </w:rPr>
          <w:t>ees</w:t>
        </w:r>
        <w:proofErr w:type="spellEnd"/>
        <w:r w:rsidRPr="00C92E3B">
          <w:rPr>
            <w:rStyle w:val="a4"/>
          </w:rPr>
          <w:t>.</w:t>
        </w:r>
        <w:proofErr w:type="spellStart"/>
        <w:r w:rsidRPr="00E70C6F">
          <w:rPr>
            <w:rStyle w:val="a4"/>
            <w:lang w:val="en-US"/>
          </w:rPr>
          <w:t>ru</w:t>
        </w:r>
        <w:proofErr w:type="spellEnd"/>
      </w:hyperlink>
    </w:p>
    <w:p w:rsidR="00C92E3B" w:rsidRPr="00C92E3B" w:rsidRDefault="00C92E3B" w:rsidP="007142E0">
      <w:r>
        <w:t xml:space="preserve">Орешкина Л.Н. - </w:t>
      </w:r>
      <w:hyperlink r:id="rId7" w:history="1">
        <w:r w:rsidRPr="00E70C6F">
          <w:rPr>
            <w:rStyle w:val="a4"/>
            <w:lang w:val="en-US"/>
          </w:rPr>
          <w:t>oln</w:t>
        </w:r>
        <w:r w:rsidRPr="00E70C6F">
          <w:rPr>
            <w:rStyle w:val="a4"/>
          </w:rPr>
          <w:t>@</w:t>
        </w:r>
        <w:r w:rsidRPr="00E70C6F">
          <w:rPr>
            <w:rStyle w:val="a4"/>
            <w:lang w:val="en-US"/>
          </w:rPr>
          <w:t>keu</w:t>
        </w:r>
        <w:r w:rsidRPr="00E70C6F">
          <w:rPr>
            <w:rStyle w:val="a4"/>
          </w:rPr>
          <w:t>-</w:t>
        </w:r>
        <w:r w:rsidRPr="00E70C6F">
          <w:rPr>
            <w:rStyle w:val="a4"/>
            <w:lang w:val="en-US"/>
          </w:rPr>
          <w:t>ees</w:t>
        </w:r>
        <w:r w:rsidRPr="00E70C6F">
          <w:rPr>
            <w:rStyle w:val="a4"/>
          </w:rPr>
          <w:t>.</w:t>
        </w:r>
        <w:proofErr w:type="spellStart"/>
        <w:r w:rsidRPr="00E70C6F">
          <w:rPr>
            <w:rStyle w:val="a4"/>
            <w:lang w:val="en-US"/>
          </w:rPr>
          <w:t>ru</w:t>
        </w:r>
        <w:proofErr w:type="spellEnd"/>
      </w:hyperlink>
    </w:p>
    <w:p w:rsidR="00C92E3B" w:rsidRPr="00C92E3B" w:rsidRDefault="00C92E3B" w:rsidP="007142E0">
      <w:r>
        <w:t xml:space="preserve">Короткова Ю.А. - </w:t>
      </w:r>
      <w:hyperlink r:id="rId8" w:history="1">
        <w:r w:rsidRPr="00E70C6F">
          <w:rPr>
            <w:rStyle w:val="a4"/>
            <w:lang w:val="en-US"/>
          </w:rPr>
          <w:t>kua</w:t>
        </w:r>
        <w:r w:rsidRPr="00E70C6F">
          <w:rPr>
            <w:rStyle w:val="a4"/>
          </w:rPr>
          <w:t>@</w:t>
        </w:r>
        <w:r w:rsidRPr="00E70C6F">
          <w:rPr>
            <w:rStyle w:val="a4"/>
            <w:lang w:val="en-US"/>
          </w:rPr>
          <w:t>keu</w:t>
        </w:r>
        <w:r w:rsidRPr="00E70C6F">
          <w:rPr>
            <w:rStyle w:val="a4"/>
          </w:rPr>
          <w:t>-</w:t>
        </w:r>
        <w:r w:rsidRPr="00E70C6F">
          <w:rPr>
            <w:rStyle w:val="a4"/>
            <w:lang w:val="en-US"/>
          </w:rPr>
          <w:t>ees</w:t>
        </w:r>
        <w:r w:rsidRPr="00E70C6F">
          <w:rPr>
            <w:rStyle w:val="a4"/>
          </w:rPr>
          <w:t>.</w:t>
        </w:r>
        <w:proofErr w:type="spellStart"/>
        <w:r w:rsidRPr="00E70C6F">
          <w:rPr>
            <w:rStyle w:val="a4"/>
            <w:lang w:val="en-US"/>
          </w:rPr>
          <w:t>ru</w:t>
        </w:r>
        <w:proofErr w:type="spellEnd"/>
      </w:hyperlink>
    </w:p>
    <w:p w:rsidR="00C92E3B" w:rsidRPr="00C92E3B" w:rsidRDefault="00C92E3B" w:rsidP="007142E0">
      <w:r>
        <w:t xml:space="preserve">Кудрявцева С.В. - </w:t>
      </w:r>
      <w:hyperlink r:id="rId9" w:history="1">
        <w:r w:rsidRPr="00E70C6F">
          <w:rPr>
            <w:rStyle w:val="a4"/>
            <w:lang w:val="en-US"/>
          </w:rPr>
          <w:t>svk</w:t>
        </w:r>
        <w:r w:rsidRPr="00C92E3B">
          <w:rPr>
            <w:rStyle w:val="a4"/>
          </w:rPr>
          <w:t>@</w:t>
        </w:r>
        <w:r w:rsidRPr="00E70C6F">
          <w:rPr>
            <w:rStyle w:val="a4"/>
            <w:lang w:val="en-US"/>
          </w:rPr>
          <w:t>keu</w:t>
        </w:r>
        <w:r w:rsidRPr="00C92E3B">
          <w:rPr>
            <w:rStyle w:val="a4"/>
          </w:rPr>
          <w:t>-</w:t>
        </w:r>
        <w:r w:rsidRPr="00E70C6F">
          <w:rPr>
            <w:rStyle w:val="a4"/>
            <w:lang w:val="en-US"/>
          </w:rPr>
          <w:t>ees</w:t>
        </w:r>
        <w:r w:rsidRPr="00C92E3B">
          <w:rPr>
            <w:rStyle w:val="a4"/>
          </w:rPr>
          <w:t>.</w:t>
        </w:r>
        <w:proofErr w:type="spellStart"/>
        <w:r w:rsidRPr="00E70C6F">
          <w:rPr>
            <w:rStyle w:val="a4"/>
            <w:lang w:val="en-US"/>
          </w:rPr>
          <w:t>ru</w:t>
        </w:r>
        <w:proofErr w:type="spellEnd"/>
      </w:hyperlink>
    </w:p>
    <w:sectPr w:rsidR="00C92E3B" w:rsidRPr="00C92E3B" w:rsidSect="00E3588F">
      <w:pgSz w:w="11906" w:h="16838"/>
      <w:pgMar w:top="737" w:right="737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145F7"/>
    <w:multiLevelType w:val="hybridMultilevel"/>
    <w:tmpl w:val="D4F07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837F8C"/>
    <w:multiLevelType w:val="hybridMultilevel"/>
    <w:tmpl w:val="AB64A9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857BA0"/>
    <w:rsid w:val="00150A24"/>
    <w:rsid w:val="001F4758"/>
    <w:rsid w:val="002377BB"/>
    <w:rsid w:val="002719F8"/>
    <w:rsid w:val="002C5D35"/>
    <w:rsid w:val="0030602E"/>
    <w:rsid w:val="003444BE"/>
    <w:rsid w:val="003C2AE2"/>
    <w:rsid w:val="00464A2C"/>
    <w:rsid w:val="00471673"/>
    <w:rsid w:val="005649F6"/>
    <w:rsid w:val="00582BED"/>
    <w:rsid w:val="006722EA"/>
    <w:rsid w:val="007142E0"/>
    <w:rsid w:val="007C0AA7"/>
    <w:rsid w:val="007F0B85"/>
    <w:rsid w:val="007F5FF9"/>
    <w:rsid w:val="008214B1"/>
    <w:rsid w:val="0084043F"/>
    <w:rsid w:val="00857BA0"/>
    <w:rsid w:val="00866D68"/>
    <w:rsid w:val="008826AB"/>
    <w:rsid w:val="00891B10"/>
    <w:rsid w:val="008C4669"/>
    <w:rsid w:val="00966315"/>
    <w:rsid w:val="009711EA"/>
    <w:rsid w:val="009B0A0D"/>
    <w:rsid w:val="009F1F65"/>
    <w:rsid w:val="00A35ACA"/>
    <w:rsid w:val="00A4242B"/>
    <w:rsid w:val="00A519E7"/>
    <w:rsid w:val="00AB75DA"/>
    <w:rsid w:val="00AD753B"/>
    <w:rsid w:val="00AF159E"/>
    <w:rsid w:val="00B260F1"/>
    <w:rsid w:val="00B47BB6"/>
    <w:rsid w:val="00BB1311"/>
    <w:rsid w:val="00BE7111"/>
    <w:rsid w:val="00C12ACB"/>
    <w:rsid w:val="00C1391D"/>
    <w:rsid w:val="00C7351C"/>
    <w:rsid w:val="00C92E3B"/>
    <w:rsid w:val="00CC56E7"/>
    <w:rsid w:val="00CE34ED"/>
    <w:rsid w:val="00CF1075"/>
    <w:rsid w:val="00D05257"/>
    <w:rsid w:val="00D23A44"/>
    <w:rsid w:val="00D63122"/>
    <w:rsid w:val="00DF600C"/>
    <w:rsid w:val="00E3588F"/>
    <w:rsid w:val="00E54408"/>
    <w:rsid w:val="00E55D27"/>
    <w:rsid w:val="00ED119D"/>
    <w:rsid w:val="00EF0EE1"/>
    <w:rsid w:val="00F038E4"/>
    <w:rsid w:val="00F70A17"/>
    <w:rsid w:val="00FA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BA0"/>
    <w:rPr>
      <w:sz w:val="24"/>
      <w:szCs w:val="24"/>
    </w:rPr>
  </w:style>
  <w:style w:type="paragraph" w:styleId="2">
    <w:name w:val="heading 2"/>
    <w:basedOn w:val="a"/>
    <w:next w:val="a"/>
    <w:qFormat/>
    <w:rsid w:val="00857B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7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857BA0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rsid w:val="00857BA0"/>
    <w:rPr>
      <w:color w:val="0000FF"/>
      <w:u w:val="single"/>
    </w:rPr>
  </w:style>
  <w:style w:type="paragraph" w:styleId="a5">
    <w:name w:val="Body Text Indent"/>
    <w:basedOn w:val="a"/>
    <w:rsid w:val="00857BA0"/>
    <w:pPr>
      <w:spacing w:after="120"/>
      <w:ind w:left="283"/>
    </w:pPr>
  </w:style>
  <w:style w:type="paragraph" w:customStyle="1" w:styleId="a6">
    <w:name w:val=" Знак"/>
    <w:basedOn w:val="a"/>
    <w:rsid w:val="00857B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9F1F65"/>
    <w:pPr>
      <w:spacing w:after="120"/>
    </w:pPr>
  </w:style>
  <w:style w:type="paragraph" w:styleId="a8">
    <w:name w:val="Balloon Text"/>
    <w:basedOn w:val="a"/>
    <w:semiHidden/>
    <w:rsid w:val="00564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a@keu-ee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n@keu-e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g@keu-ee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k@keu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B5C1-2AD0-44FA-B239-B7BDF556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CompanyName</Company>
  <LinksUpToDate>false</LinksUpToDate>
  <CharactersWithSpaces>1187</CharactersWithSpaces>
  <SharedDoc>false</SharedDoc>
  <HLinks>
    <vt:vector size="24" baseType="variant"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mailto:svk@keu-ees.ru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mailto:kua@keu-ees.ru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mailto:oln@keu-ees.ru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sag</cp:lastModifiedBy>
  <cp:revision>3</cp:revision>
  <cp:lastPrinted>2016-09-27T11:06:00Z</cp:lastPrinted>
  <dcterms:created xsi:type="dcterms:W3CDTF">2017-10-12T08:13:00Z</dcterms:created>
  <dcterms:modified xsi:type="dcterms:W3CDTF">2017-10-12T08:14:00Z</dcterms:modified>
</cp:coreProperties>
</file>